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FC961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520D80E1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6B160E21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4828F263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75147444" w14:textId="77777777">
        <w:tc>
          <w:tcPr>
            <w:tcW w:w="1080" w:type="dxa"/>
            <w:vAlign w:val="center"/>
          </w:tcPr>
          <w:p w14:paraId="65E7971B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09CCA2B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B384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A04818E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EAE553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6C8419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6CE66FD8" w14:textId="77777777">
        <w:tc>
          <w:tcPr>
            <w:tcW w:w="1080" w:type="dxa"/>
            <w:vAlign w:val="center"/>
          </w:tcPr>
          <w:p w14:paraId="2CBD55F5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975837" w14:textId="77777777" w:rsidR="00424A5A" w:rsidRPr="009220BF" w:rsidRDefault="00F550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2720295F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DFF0DD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280F7A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5F5D97F8" w14:textId="77777777" w:rsidR="00424A5A" w:rsidRPr="009220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49BF184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D8D286D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7B549E68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784E008D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63781C54" w14:textId="77777777" w:rsidR="00E813F4" w:rsidRPr="009220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1E3AD24" w14:textId="77777777" w:rsidR="00E813F4" w:rsidRPr="009220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67603C2" w14:textId="77777777" w:rsidR="00E813F4" w:rsidRPr="009220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078D8ECD" w14:textId="77777777">
        <w:tc>
          <w:tcPr>
            <w:tcW w:w="9288" w:type="dxa"/>
          </w:tcPr>
          <w:p w14:paraId="587B26D5" w14:textId="77777777" w:rsidR="00E813F4" w:rsidRPr="009220BF" w:rsidRDefault="009220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5CAC04A5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E3B144B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B865FBB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7D1364A4" w14:textId="77777777" w:rsidR="00E813F4" w:rsidRPr="00704845" w:rsidRDefault="009220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B3843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14:paraId="6C08F45E" w14:textId="77777777" w:rsidR="00E813F4" w:rsidRPr="003B384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B3843">
        <w:rPr>
          <w:rFonts w:ascii="Tahoma" w:hAnsi="Tahoma" w:cs="Tahoma"/>
          <w:b/>
          <w:szCs w:val="20"/>
        </w:rPr>
        <w:t>Vprašanje:</w:t>
      </w:r>
    </w:p>
    <w:p w14:paraId="2E939FAD" w14:textId="77777777" w:rsidR="00E813F4" w:rsidRPr="003B3843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0618E7B" w14:textId="77777777" w:rsidR="00F55002" w:rsidRDefault="003B3843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B384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B3843">
        <w:rPr>
          <w:rFonts w:ascii="Tahoma" w:hAnsi="Tahoma" w:cs="Tahoma"/>
          <w:color w:val="333333"/>
          <w:szCs w:val="20"/>
        </w:rPr>
        <w:br/>
      </w:r>
      <w:r w:rsidRPr="003B3843">
        <w:rPr>
          <w:rFonts w:ascii="Tahoma" w:hAnsi="Tahoma" w:cs="Tahoma"/>
          <w:color w:val="333333"/>
          <w:szCs w:val="20"/>
        </w:rPr>
        <w:br/>
      </w:r>
      <w:r w:rsidRPr="003B3843">
        <w:rPr>
          <w:rFonts w:ascii="Tahoma" w:hAnsi="Tahoma" w:cs="Tahoma"/>
          <w:color w:val="333333"/>
          <w:szCs w:val="20"/>
          <w:shd w:val="clear" w:color="auto" w:fill="FFFFFF"/>
        </w:rPr>
        <w:t>Prosimo za objavo karakterističnega detajla predvidenega tipskega parapetnega po postavki 0 0 v sklopu CESTA. V opisu postavke manjka podatek o porabi opaža za tekoči meter zidu.</w:t>
      </w:r>
      <w:r w:rsidRPr="003B3843">
        <w:rPr>
          <w:rFonts w:ascii="Tahoma" w:hAnsi="Tahoma" w:cs="Tahoma"/>
          <w:color w:val="333333"/>
          <w:szCs w:val="20"/>
        </w:rPr>
        <w:br/>
      </w:r>
      <w:r w:rsidRPr="003B3843">
        <w:rPr>
          <w:rFonts w:ascii="Tahoma" w:hAnsi="Tahoma" w:cs="Tahoma"/>
          <w:color w:val="333333"/>
          <w:szCs w:val="20"/>
        </w:rPr>
        <w:br/>
      </w:r>
      <w:proofErr w:type="spellStart"/>
      <w:r w:rsidRPr="003B3843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3B3843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69A3EE55" w14:textId="77777777" w:rsidR="003B3843" w:rsidRPr="003B3843" w:rsidRDefault="003B3843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0FB1137" w14:textId="77777777" w:rsidR="00CF1F98" w:rsidRPr="003B3843" w:rsidRDefault="00CF1F98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AD038C1" w14:textId="77777777" w:rsidR="00E813F4" w:rsidRPr="003B3843" w:rsidRDefault="00E813F4" w:rsidP="009220BF">
      <w:pPr>
        <w:pStyle w:val="BodyText2"/>
        <w:jc w:val="left"/>
        <w:rPr>
          <w:rFonts w:ascii="Tahoma" w:hAnsi="Tahoma" w:cs="Tahoma"/>
          <w:b/>
          <w:szCs w:val="20"/>
        </w:rPr>
      </w:pPr>
      <w:r w:rsidRPr="003B3843">
        <w:rPr>
          <w:rFonts w:ascii="Tahoma" w:hAnsi="Tahoma" w:cs="Tahoma"/>
          <w:b/>
          <w:szCs w:val="20"/>
        </w:rPr>
        <w:t>Odgovor:</w:t>
      </w:r>
    </w:p>
    <w:p w14:paraId="311E32C9" w14:textId="77777777" w:rsidR="00E813F4" w:rsidRPr="003B384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8F075B" w14:textId="52D871A1" w:rsidR="00504612" w:rsidRPr="003B3843" w:rsidRDefault="00D87782">
      <w:pPr>
        <w:rPr>
          <w:rFonts w:ascii="Tahoma" w:hAnsi="Tahoma" w:cs="Tahoma"/>
          <w:sz w:val="20"/>
          <w:szCs w:val="20"/>
        </w:rPr>
      </w:pPr>
      <w:r w:rsidRPr="00D87782">
        <w:rPr>
          <w:rFonts w:ascii="Tahoma" w:hAnsi="Tahoma" w:cs="Tahoma"/>
          <w:sz w:val="20"/>
          <w:szCs w:val="20"/>
        </w:rPr>
        <w:t>Naročnik je na svoji spletni strani objavil celotno projektno dokumentacijo za obe etapi – dodatna dokumentacija.</w:t>
      </w:r>
      <w:bookmarkStart w:id="0" w:name="_GoBack"/>
      <w:bookmarkEnd w:id="0"/>
    </w:p>
    <w:sectPr w:rsidR="00504612" w:rsidRPr="003B3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CE43" w14:textId="77777777" w:rsidR="00F878EB" w:rsidRDefault="00F878EB">
      <w:r>
        <w:separator/>
      </w:r>
    </w:p>
  </w:endnote>
  <w:endnote w:type="continuationSeparator" w:id="0">
    <w:p w14:paraId="6A8F71C4" w14:textId="77777777" w:rsidR="00F878EB" w:rsidRDefault="00F8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9291" w14:textId="77777777" w:rsidR="009220BF" w:rsidRDefault="0092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A05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4AD688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AD2900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ED454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B866BC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EE0E492" w14:textId="1AEDD41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778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B8F619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6A1108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373B" w14:textId="77777777" w:rsidR="00E813F4" w:rsidRDefault="00E813F4" w:rsidP="002507C2">
    <w:pPr>
      <w:pStyle w:val="Footer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5C7A5188" wp14:editId="5B96A95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3DEC689E" wp14:editId="31765DB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24F56FE0" wp14:editId="76D1A1A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57A3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9AA8" w14:textId="77777777" w:rsidR="00F878EB" w:rsidRDefault="00F878EB">
      <w:r>
        <w:separator/>
      </w:r>
    </w:p>
  </w:footnote>
  <w:footnote w:type="continuationSeparator" w:id="0">
    <w:p w14:paraId="23D8FE96" w14:textId="77777777" w:rsidR="00F878EB" w:rsidRDefault="00F8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0D1C" w14:textId="77777777" w:rsidR="009220BF" w:rsidRDefault="0092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AF8E" w14:textId="77777777" w:rsidR="009220BF" w:rsidRDefault="00922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9E69" w14:textId="77777777" w:rsidR="00DB7CDA" w:rsidRDefault="009220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27CE20D" wp14:editId="3BF90D2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F"/>
    <w:rsid w:val="000646A9"/>
    <w:rsid w:val="001836BB"/>
    <w:rsid w:val="001D1964"/>
    <w:rsid w:val="00216549"/>
    <w:rsid w:val="002507C2"/>
    <w:rsid w:val="00290551"/>
    <w:rsid w:val="003133A6"/>
    <w:rsid w:val="003560E2"/>
    <w:rsid w:val="003579C0"/>
    <w:rsid w:val="003B3843"/>
    <w:rsid w:val="00424A5A"/>
    <w:rsid w:val="00427AC9"/>
    <w:rsid w:val="0044323F"/>
    <w:rsid w:val="004B23FC"/>
    <w:rsid w:val="004B34B5"/>
    <w:rsid w:val="00504612"/>
    <w:rsid w:val="00556816"/>
    <w:rsid w:val="00623180"/>
    <w:rsid w:val="00634B0D"/>
    <w:rsid w:val="00637BE6"/>
    <w:rsid w:val="00704845"/>
    <w:rsid w:val="00813256"/>
    <w:rsid w:val="0083630F"/>
    <w:rsid w:val="009220BF"/>
    <w:rsid w:val="00996C0C"/>
    <w:rsid w:val="009B1FD9"/>
    <w:rsid w:val="00A05C73"/>
    <w:rsid w:val="00A17575"/>
    <w:rsid w:val="00AB5863"/>
    <w:rsid w:val="00AD3747"/>
    <w:rsid w:val="00AE05DD"/>
    <w:rsid w:val="00B22B96"/>
    <w:rsid w:val="00BD7EF3"/>
    <w:rsid w:val="00BE2959"/>
    <w:rsid w:val="00BE6AF0"/>
    <w:rsid w:val="00C61C97"/>
    <w:rsid w:val="00CD7662"/>
    <w:rsid w:val="00CE680E"/>
    <w:rsid w:val="00CF1F98"/>
    <w:rsid w:val="00D82E68"/>
    <w:rsid w:val="00D87782"/>
    <w:rsid w:val="00DB7CDA"/>
    <w:rsid w:val="00E51016"/>
    <w:rsid w:val="00E66D5B"/>
    <w:rsid w:val="00E813F4"/>
    <w:rsid w:val="00EA1375"/>
    <w:rsid w:val="00F45B39"/>
    <w:rsid w:val="00F55002"/>
    <w:rsid w:val="00F6388D"/>
    <w:rsid w:val="00F878EB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2EE8CA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2021-09-10T08:51:00Z</cp:lastPrinted>
  <dcterms:created xsi:type="dcterms:W3CDTF">2021-09-09T05:51:00Z</dcterms:created>
  <dcterms:modified xsi:type="dcterms:W3CDTF">2021-09-10T08:51:00Z</dcterms:modified>
</cp:coreProperties>
</file>